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4135" w14:textId="6D6C1E9E" w:rsidR="00A33E63" w:rsidRPr="00721BCE" w:rsidRDefault="00A33E63" w:rsidP="00A3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721BCE">
        <w:rPr>
          <w:rFonts w:ascii="Times New Roman" w:hAnsi="Times New Roman" w:cs="Times New Roman"/>
          <w:sz w:val="32"/>
          <w:szCs w:val="32"/>
        </w:rPr>
        <w:t>Commune de Saint-Genès-Champespe (Puy-de-Dôme)</w:t>
      </w:r>
    </w:p>
    <w:p w14:paraId="1C0D126D" w14:textId="3C88947F" w:rsidR="00A33E63" w:rsidRPr="00A33E63" w:rsidRDefault="00A33E63" w:rsidP="00A33E63">
      <w:pPr>
        <w:jc w:val="center"/>
        <w:rPr>
          <w:rFonts w:ascii="Times New Roman" w:hAnsi="Times New Roman" w:cs="Times New Roman"/>
        </w:rPr>
      </w:pPr>
    </w:p>
    <w:p w14:paraId="5EB5AF1E" w14:textId="20F30A5F" w:rsidR="00A33E63" w:rsidRPr="00A33E63" w:rsidRDefault="00A33E63" w:rsidP="00A33E6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3E63">
        <w:rPr>
          <w:rFonts w:ascii="Times New Roman" w:hAnsi="Times New Roman" w:cs="Times New Roman"/>
          <w:b/>
          <w:bCs/>
          <w:sz w:val="32"/>
          <w:szCs w:val="32"/>
          <w:u w:val="single"/>
        </w:rPr>
        <w:t>LISTE DES DELIBERATIONS</w:t>
      </w:r>
    </w:p>
    <w:p w14:paraId="26E19330" w14:textId="36D86683" w:rsidR="00A33E63" w:rsidRPr="00A33E63" w:rsidRDefault="00A33E63" w:rsidP="00A33E63">
      <w:pPr>
        <w:jc w:val="center"/>
        <w:rPr>
          <w:rFonts w:ascii="Times New Roman" w:hAnsi="Times New Roman" w:cs="Times New Roman"/>
        </w:rPr>
      </w:pPr>
    </w:p>
    <w:p w14:paraId="26E193C5" w14:textId="5E20D5FF" w:rsidR="00A33E63" w:rsidRPr="00721BCE" w:rsidRDefault="00A33E63" w:rsidP="00A33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BCE">
        <w:rPr>
          <w:rFonts w:ascii="Times New Roman" w:hAnsi="Times New Roman" w:cs="Times New Roman"/>
          <w:sz w:val="28"/>
          <w:szCs w:val="28"/>
        </w:rPr>
        <w:t>Article L 2121-25 du Code Général des Collectivités Territoriales</w:t>
      </w:r>
    </w:p>
    <w:p w14:paraId="2CBE8B7A" w14:textId="24F99A1E" w:rsidR="00A33E63" w:rsidRDefault="00A33E63" w:rsidP="00A33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A3FBA" w14:textId="42C47FCA" w:rsidR="00A33E63" w:rsidRDefault="00A33E63" w:rsidP="00A33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3E63">
        <w:rPr>
          <w:rFonts w:ascii="Times New Roman" w:hAnsi="Times New Roman" w:cs="Times New Roman"/>
          <w:b/>
          <w:bCs/>
          <w:sz w:val="32"/>
          <w:szCs w:val="32"/>
        </w:rPr>
        <w:t>Séance du Conseil Municipal du vendredi 5 août 2022</w:t>
      </w:r>
    </w:p>
    <w:p w14:paraId="07674466" w14:textId="1FB7B2A1" w:rsidR="00A33E63" w:rsidRDefault="00A33E63" w:rsidP="00A33E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4C9F74" w14:textId="42E3F330" w:rsidR="00A33E63" w:rsidRDefault="00A33E63" w:rsidP="00A33E63">
      <w:pPr>
        <w:rPr>
          <w:rFonts w:ascii="Times New Roman" w:hAnsi="Times New Roman" w:cs="Times New Roman"/>
          <w:sz w:val="24"/>
          <w:szCs w:val="24"/>
        </w:rPr>
      </w:pPr>
      <w:r w:rsidRPr="00721BCE">
        <w:rPr>
          <w:rFonts w:ascii="Times New Roman" w:hAnsi="Times New Roman" w:cs="Times New Roman"/>
          <w:sz w:val="24"/>
          <w:szCs w:val="24"/>
          <w:u w:val="single"/>
        </w:rPr>
        <w:t>Ordre du jour</w:t>
      </w:r>
      <w:r w:rsidRPr="00721BCE">
        <w:rPr>
          <w:rFonts w:ascii="Times New Roman" w:hAnsi="Times New Roman" w:cs="Times New Roman"/>
          <w:sz w:val="24"/>
          <w:szCs w:val="24"/>
        </w:rPr>
        <w:t> :</w:t>
      </w:r>
    </w:p>
    <w:p w14:paraId="3DF54FF4" w14:textId="77777777" w:rsidR="00721BCE" w:rsidRPr="00721BCE" w:rsidRDefault="00721BCE" w:rsidP="00A33E63">
      <w:pPr>
        <w:rPr>
          <w:rFonts w:ascii="Times New Roman" w:hAnsi="Times New Roman" w:cs="Times New Roman"/>
          <w:sz w:val="24"/>
          <w:szCs w:val="24"/>
        </w:rPr>
      </w:pPr>
    </w:p>
    <w:p w14:paraId="416278B7" w14:textId="5F3E78C0" w:rsidR="00A33E63" w:rsidRPr="00721BCE" w:rsidRDefault="00F42278" w:rsidP="00F4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DE_2022_061</w:t>
      </w:r>
      <w:r w:rsidRPr="00721BCE">
        <w:rPr>
          <w:rFonts w:ascii="Times New Roman" w:hAnsi="Times New Roman" w:cs="Times New Roman"/>
          <w:sz w:val="24"/>
          <w:szCs w:val="24"/>
        </w:rPr>
        <w:t xml:space="preserve"> : </w:t>
      </w:r>
      <w:r w:rsidR="00A33E63" w:rsidRPr="00721BCE">
        <w:rPr>
          <w:rFonts w:ascii="Times New Roman" w:hAnsi="Times New Roman" w:cs="Times New Roman"/>
          <w:sz w:val="24"/>
          <w:szCs w:val="24"/>
          <w:lang w:eastAsia="fr-FR"/>
        </w:rPr>
        <w:t>M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 xml:space="preserve">ise à jour du tableau des effectifs de la </w:t>
      </w:r>
      <w:r w:rsidR="00A33E63" w:rsidRPr="00721BCE">
        <w:rPr>
          <w:rFonts w:ascii="Times New Roman" w:hAnsi="Times New Roman" w:cs="Times New Roman"/>
          <w:sz w:val="24"/>
          <w:szCs w:val="24"/>
          <w:lang w:eastAsia="fr-FR"/>
        </w:rPr>
        <w:t>C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 xml:space="preserve">ommune de </w:t>
      </w:r>
      <w:r w:rsidR="00A33E63" w:rsidRPr="00721BCE"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>aint-Genès-Champespe valant création définitive du poste (délibération approuvée à l’unanimité),</w:t>
      </w:r>
      <w:r w:rsidR="00A33E63"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1B4A483E" w14:textId="72DEA8E5" w:rsidR="00F42278" w:rsidRPr="00721BCE" w:rsidRDefault="00F42278" w:rsidP="00F422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DE_2022_062</w:t>
      </w:r>
      <w:r w:rsidRPr="00721BCE">
        <w:rPr>
          <w:rFonts w:ascii="Times New Roman" w:hAnsi="Times New Roman" w:cs="Times New Roman"/>
          <w:sz w:val="24"/>
          <w:szCs w:val="24"/>
        </w:rPr>
        <w:t> : Demande de location et fixation du prix du loyer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 xml:space="preserve"> (délibération approuvée à l’unanimité),</w:t>
      </w:r>
      <w:r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6D48DCB5" w14:textId="32DB9976" w:rsidR="00C90668" w:rsidRPr="00721BCE" w:rsidRDefault="00C90668" w:rsidP="00C90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DE_2022_063</w:t>
      </w:r>
      <w:r w:rsidRPr="00721BCE">
        <w:rPr>
          <w:rFonts w:ascii="Times New Roman" w:hAnsi="Times New Roman" w:cs="Times New Roman"/>
          <w:sz w:val="24"/>
          <w:szCs w:val="24"/>
        </w:rPr>
        <w:t xml:space="preserve"> : Vote de crédits supplémentaires concernant la section de fonctionnement du budget de la </w:t>
      </w:r>
      <w:r w:rsidR="00CF23F2">
        <w:rPr>
          <w:rFonts w:ascii="Times New Roman" w:hAnsi="Times New Roman" w:cs="Times New Roman"/>
          <w:sz w:val="24"/>
          <w:szCs w:val="24"/>
        </w:rPr>
        <w:t>C</w:t>
      </w:r>
      <w:r w:rsidRPr="00721BCE">
        <w:rPr>
          <w:rFonts w:ascii="Times New Roman" w:hAnsi="Times New Roman" w:cs="Times New Roman"/>
          <w:sz w:val="24"/>
          <w:szCs w:val="24"/>
        </w:rPr>
        <w:t xml:space="preserve">ommune de Saint-Genès-Champespe de l’année 2022 (délibération 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>approuvée à l’unanimité),</w:t>
      </w:r>
      <w:r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736C2CE0" w14:textId="72538242" w:rsidR="00C90668" w:rsidRPr="00721BCE" w:rsidRDefault="00C90668" w:rsidP="00C90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DE_2022_064</w:t>
      </w:r>
      <w:r w:rsidRPr="00721BCE">
        <w:rPr>
          <w:rFonts w:ascii="Times New Roman" w:hAnsi="Times New Roman" w:cs="Times New Roman"/>
          <w:sz w:val="24"/>
          <w:szCs w:val="24"/>
        </w:rPr>
        <w:t> : Institution des bureaux de vote à compter du 1</w:t>
      </w:r>
      <w:r w:rsidRPr="00721BC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721BCE">
        <w:rPr>
          <w:rFonts w:ascii="Times New Roman" w:hAnsi="Times New Roman" w:cs="Times New Roman"/>
          <w:sz w:val="24"/>
          <w:szCs w:val="24"/>
        </w:rPr>
        <w:t xml:space="preserve"> janvier 2023 (délibération 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>approuvée à l’unanimité),</w:t>
      </w:r>
      <w:r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4060211D" w14:textId="3F3E7513" w:rsidR="00C90668" w:rsidRPr="00721BCE" w:rsidRDefault="00C90668" w:rsidP="00C90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DE_2022_065</w:t>
      </w:r>
      <w:r w:rsidRPr="00721BCE">
        <w:rPr>
          <w:rFonts w:ascii="Times New Roman" w:hAnsi="Times New Roman" w:cs="Times New Roman"/>
          <w:sz w:val="24"/>
          <w:szCs w:val="24"/>
        </w:rPr>
        <w:t xml:space="preserve"> : Convention relative à la taxe de séjour avec la Communauté de Communes du Massif du Sancy (délibération 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>approuvée à l’unanimité),</w:t>
      </w:r>
      <w:r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5A1E2594" w14:textId="2F1EA56C" w:rsidR="00C90668" w:rsidRPr="00721BCE" w:rsidRDefault="00721BCE" w:rsidP="00C90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21BCE">
        <w:rPr>
          <w:rFonts w:ascii="Times New Roman" w:hAnsi="Times New Roman" w:cs="Times New Roman"/>
          <w:b/>
          <w:bCs/>
          <w:sz w:val="24"/>
          <w:szCs w:val="24"/>
        </w:rPr>
        <w:t>DE_2022_066</w:t>
      </w:r>
      <w:r w:rsidRPr="00721BCE">
        <w:rPr>
          <w:rFonts w:ascii="Times New Roman" w:hAnsi="Times New Roman" w:cs="Times New Roman"/>
          <w:sz w:val="24"/>
          <w:szCs w:val="24"/>
        </w:rPr>
        <w:t xml:space="preserve"> : Devis SIGNAUX GIROD pour plaques de rue (délibération </w:t>
      </w:r>
      <w:r w:rsidRPr="00721BCE">
        <w:rPr>
          <w:rFonts w:ascii="Times New Roman" w:hAnsi="Times New Roman" w:cs="Times New Roman"/>
          <w:sz w:val="24"/>
          <w:szCs w:val="24"/>
          <w:lang w:eastAsia="fr-FR"/>
        </w:rPr>
        <w:t>approuvée à l’unanimité).</w:t>
      </w:r>
      <w:r w:rsidRPr="00721BCE">
        <w:rPr>
          <w:rFonts w:ascii="Times New Roman" w:hAnsi="Times New Roman" w:cs="Times New Roman"/>
          <w:b/>
          <w:bCs/>
          <w:i/>
          <w:iCs/>
          <w:color w:val="C9211E"/>
          <w:sz w:val="24"/>
          <w:szCs w:val="24"/>
          <w:lang w:eastAsia="fr-FR"/>
        </w:rPr>
        <w:t xml:space="preserve">  </w:t>
      </w:r>
    </w:p>
    <w:p w14:paraId="27293893" w14:textId="77777777" w:rsidR="00C90668" w:rsidRPr="00721BCE" w:rsidRDefault="00C90668" w:rsidP="00C906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sectPr w:rsidR="00C90668" w:rsidRPr="0072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63"/>
    <w:rsid w:val="00721BCE"/>
    <w:rsid w:val="00A33E63"/>
    <w:rsid w:val="00C90668"/>
    <w:rsid w:val="00CF23F2"/>
    <w:rsid w:val="00F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FC6D"/>
  <w15:chartTrackingRefBased/>
  <w15:docId w15:val="{BEFCF183-A6C7-4072-9E4D-26A90DEE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dcterms:created xsi:type="dcterms:W3CDTF">2022-08-08T15:27:00Z</dcterms:created>
  <dcterms:modified xsi:type="dcterms:W3CDTF">2022-08-08T15:27:00Z</dcterms:modified>
</cp:coreProperties>
</file>